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6477F" w14:textId="76AE2107" w:rsidR="007756D2" w:rsidRDefault="002314DC" w:rsidP="00A50988">
      <w:pPr>
        <w:spacing w:after="200" w:line="276" w:lineRule="auto"/>
        <w:jc w:val="center"/>
        <w:rPr>
          <w:rFonts w:ascii="Calibri" w:eastAsia="Calibri" w:hAnsi="Calibri" w:cs="Calibri"/>
        </w:rPr>
      </w:pPr>
      <w:r>
        <w:rPr>
          <w:noProof/>
        </w:rPr>
        <w:drawing>
          <wp:inline distT="0" distB="0" distL="0" distR="0" wp14:anchorId="32479F69" wp14:editId="28E388A8">
            <wp:extent cx="739140" cy="899159"/>
            <wp:effectExtent l="0" t="0" r="381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41276" cy="90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F1929A" w14:textId="77777777" w:rsidR="007756D2" w:rsidRPr="004B7BE0" w:rsidRDefault="00E00DB7" w:rsidP="00A50988">
      <w:pPr>
        <w:keepNext/>
        <w:tabs>
          <w:tab w:val="center" w:pos="4819"/>
          <w:tab w:val="right" w:pos="9638"/>
        </w:tabs>
        <w:spacing w:after="0" w:line="240" w:lineRule="auto"/>
        <w:jc w:val="center"/>
        <w:rPr>
          <w:rFonts w:ascii="Arial Narrow" w:eastAsia="Arial Narrow" w:hAnsi="Arial Narrow" w:cs="Arial Narrow"/>
          <w:b/>
          <w:sz w:val="36"/>
          <w:szCs w:val="36"/>
        </w:rPr>
      </w:pPr>
      <w:r w:rsidRPr="004B7BE0">
        <w:rPr>
          <w:rFonts w:ascii="Arial Narrow" w:eastAsia="Arial Narrow" w:hAnsi="Arial Narrow" w:cs="Arial Narrow"/>
          <w:b/>
          <w:sz w:val="36"/>
          <w:szCs w:val="36"/>
        </w:rPr>
        <w:t>Comune di Frassino</w:t>
      </w:r>
    </w:p>
    <w:p w14:paraId="28DAE9FC" w14:textId="0A0913D8" w:rsidR="00E00DB7" w:rsidRPr="004B7BE0" w:rsidRDefault="00E00DB7" w:rsidP="00A50988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Arial Narrow" w:eastAsia="Arial Narrow" w:hAnsi="Arial Narrow" w:cs="Arial Narrow"/>
          <w:b/>
          <w:sz w:val="28"/>
          <w:szCs w:val="28"/>
        </w:rPr>
      </w:pPr>
      <w:r w:rsidRPr="004B7BE0">
        <w:rPr>
          <w:rFonts w:ascii="Arial Narrow" w:eastAsia="Arial Narrow" w:hAnsi="Arial Narrow" w:cs="Arial Narrow"/>
          <w:b/>
          <w:sz w:val="28"/>
          <w:szCs w:val="28"/>
        </w:rPr>
        <w:t>Provincia di Cuneo</w:t>
      </w:r>
    </w:p>
    <w:p w14:paraId="0D7417D8" w14:textId="66DCA5D4" w:rsidR="005D4F6B" w:rsidRPr="000B25A2" w:rsidRDefault="002B2A95" w:rsidP="00A50988">
      <w:pPr>
        <w:spacing w:after="0" w:line="240" w:lineRule="auto"/>
        <w:jc w:val="center"/>
        <w:rPr>
          <w:rFonts w:ascii="Arial Narrow" w:eastAsia="Arial Narrow" w:hAnsi="Arial Narrow" w:cs="Arial Narrow"/>
          <w:color w:val="2F5496" w:themeColor="accent1" w:themeShade="BF"/>
        </w:rPr>
      </w:pPr>
      <w:r w:rsidRPr="000B25A2">
        <w:rPr>
          <w:rFonts w:ascii="Arial Narrow" w:eastAsia="Arial Narrow" w:hAnsi="Arial Narrow" w:cs="Arial Narrow"/>
          <w:color w:val="2F5496" w:themeColor="accent1" w:themeShade="BF"/>
        </w:rPr>
        <w:t xml:space="preserve">Via S. Rocco n. 4 – 12020 - </w:t>
      </w:r>
      <w:r w:rsidR="005D4F6B" w:rsidRPr="000B25A2">
        <w:rPr>
          <w:rFonts w:ascii="Arial Narrow" w:eastAsia="Arial Narrow" w:hAnsi="Arial Narrow" w:cs="Arial Narrow"/>
          <w:color w:val="2F5496" w:themeColor="accent1" w:themeShade="BF"/>
        </w:rPr>
        <w:t>tel. 0175/976926</w:t>
      </w:r>
      <w:r w:rsidR="00623404">
        <w:rPr>
          <w:rFonts w:ascii="Arial Narrow" w:eastAsia="Arial Narrow" w:hAnsi="Arial Narrow" w:cs="Arial Narrow"/>
          <w:color w:val="2F5496" w:themeColor="accent1" w:themeShade="BF"/>
        </w:rPr>
        <w:t>-910</w:t>
      </w:r>
    </w:p>
    <w:p w14:paraId="41AB3561" w14:textId="77777777" w:rsidR="00A50988" w:rsidRPr="000B25A2" w:rsidRDefault="005D4F6B" w:rsidP="00A50988">
      <w:pPr>
        <w:spacing w:after="0" w:line="240" w:lineRule="auto"/>
        <w:jc w:val="center"/>
        <w:rPr>
          <w:rFonts w:ascii="Arial Narrow" w:eastAsia="Arial Narrow" w:hAnsi="Arial Narrow" w:cs="Arial Narrow"/>
          <w:color w:val="2F5496" w:themeColor="accent1" w:themeShade="BF"/>
        </w:rPr>
      </w:pPr>
      <w:hyperlink r:id="rId6">
        <w:r w:rsidRPr="000B25A2">
          <w:rPr>
            <w:rFonts w:ascii="Arial Narrow" w:eastAsia="Arial Narrow" w:hAnsi="Arial Narrow" w:cs="Arial Narrow"/>
            <w:color w:val="2F5496" w:themeColor="accent1" w:themeShade="BF"/>
            <w:u w:val="single"/>
          </w:rPr>
          <w:t>frassino@cert.ruparpiemonte.it</w:t>
        </w:r>
      </w:hyperlink>
      <w:r w:rsidRPr="000B25A2">
        <w:rPr>
          <w:rFonts w:ascii="Arial Narrow" w:eastAsia="Arial Narrow" w:hAnsi="Arial Narrow" w:cs="Arial Narrow"/>
          <w:color w:val="2F5496" w:themeColor="accent1" w:themeShade="BF"/>
          <w:u w:val="single"/>
        </w:rPr>
        <w:t xml:space="preserve">; </w:t>
      </w:r>
      <w:hyperlink r:id="rId7">
        <w:r w:rsidRPr="000B25A2">
          <w:rPr>
            <w:rFonts w:ascii="Arial Narrow" w:eastAsia="Arial Narrow" w:hAnsi="Arial Narrow" w:cs="Arial Narrow"/>
            <w:color w:val="2F5496" w:themeColor="accent1" w:themeShade="BF"/>
            <w:u w:val="single"/>
          </w:rPr>
          <w:t>anagrafe@comune.frassino.cn.it</w:t>
        </w:r>
      </w:hyperlink>
      <w:r w:rsidRPr="000B25A2">
        <w:rPr>
          <w:rFonts w:ascii="Arial Narrow" w:eastAsia="Arial Narrow" w:hAnsi="Arial Narrow" w:cs="Arial Narrow"/>
          <w:color w:val="2F5496" w:themeColor="accent1" w:themeShade="BF"/>
          <w:u w:val="single"/>
        </w:rPr>
        <w:t>;</w:t>
      </w:r>
      <w:r w:rsidRPr="000B25A2">
        <w:rPr>
          <w:rFonts w:ascii="Arial Narrow" w:eastAsia="Arial Narrow" w:hAnsi="Arial Narrow" w:cs="Arial Narrow"/>
          <w:color w:val="2F5496" w:themeColor="accent1" w:themeShade="BF"/>
        </w:rPr>
        <w:t xml:space="preserve"> </w:t>
      </w:r>
    </w:p>
    <w:p w14:paraId="39C36B72" w14:textId="45A6FA8A" w:rsidR="005D4F6B" w:rsidRPr="000B25A2" w:rsidRDefault="00A50988" w:rsidP="00A50988">
      <w:pPr>
        <w:spacing w:after="0" w:line="240" w:lineRule="auto"/>
        <w:jc w:val="center"/>
        <w:rPr>
          <w:rFonts w:ascii="Arial Narrow" w:eastAsia="Arial Narrow" w:hAnsi="Arial Narrow" w:cs="Arial Narrow"/>
          <w:color w:val="2F5496" w:themeColor="accent1" w:themeShade="BF"/>
          <w:u w:val="single"/>
        </w:rPr>
      </w:pPr>
      <w:hyperlink r:id="rId8" w:history="1">
        <w:r w:rsidRPr="000B25A2">
          <w:rPr>
            <w:rStyle w:val="Collegamentoipertestuale"/>
            <w:rFonts w:ascii="Arial Narrow" w:eastAsia="Arial Narrow" w:hAnsi="Arial Narrow" w:cs="Arial Narrow"/>
            <w:color w:val="2F5496" w:themeColor="accent1" w:themeShade="BF"/>
          </w:rPr>
          <w:t>ragioneria@comune.frassino.cn.it</w:t>
        </w:r>
      </w:hyperlink>
      <w:r w:rsidR="005D4F6B" w:rsidRPr="000B25A2">
        <w:rPr>
          <w:rFonts w:ascii="Arial Narrow" w:eastAsia="Arial Narrow" w:hAnsi="Arial Narrow" w:cs="Arial Narrow"/>
          <w:color w:val="2F5496" w:themeColor="accent1" w:themeShade="BF"/>
        </w:rPr>
        <w:t xml:space="preserve">   </w:t>
      </w:r>
      <w:hyperlink r:id="rId9">
        <w:r w:rsidR="005D4F6B" w:rsidRPr="000B25A2">
          <w:rPr>
            <w:rFonts w:ascii="Arial Narrow" w:eastAsia="Arial Narrow" w:hAnsi="Arial Narrow" w:cs="Arial Narrow"/>
            <w:color w:val="2F5496" w:themeColor="accent1" w:themeShade="BF"/>
            <w:u w:val="single"/>
          </w:rPr>
          <w:t>tecnico@comune.frassino.cn.it</w:t>
        </w:r>
      </w:hyperlink>
    </w:p>
    <w:p w14:paraId="3201B7D1" w14:textId="77777777" w:rsidR="002B2A95" w:rsidRPr="004E783E" w:rsidRDefault="002B2A95" w:rsidP="004E783E">
      <w:pPr>
        <w:spacing w:after="0" w:line="360" w:lineRule="auto"/>
        <w:jc w:val="center"/>
        <w:rPr>
          <w:rFonts w:ascii="Arial" w:eastAsia="Arial Narrow" w:hAnsi="Arial" w:cs="Arial"/>
          <w:b/>
          <w:bCs/>
          <w:sz w:val="28"/>
          <w:szCs w:val="28"/>
        </w:rPr>
      </w:pPr>
    </w:p>
    <w:p w14:paraId="3F0798FD" w14:textId="77777777" w:rsidR="004E783E" w:rsidRPr="004E783E" w:rsidRDefault="004E783E" w:rsidP="004E783E">
      <w:pPr>
        <w:spacing w:after="0" w:line="360" w:lineRule="auto"/>
        <w:jc w:val="center"/>
        <w:rPr>
          <w:rFonts w:ascii="Times New Roman" w:eastAsia="Arial Narrow" w:hAnsi="Times New Roman" w:cs="Times New Roman"/>
          <w:b/>
          <w:bCs/>
          <w:sz w:val="40"/>
          <w:szCs w:val="40"/>
        </w:rPr>
      </w:pPr>
      <w:r w:rsidRPr="004E783E">
        <w:rPr>
          <w:rFonts w:ascii="Times New Roman" w:eastAsia="Arial Narrow" w:hAnsi="Times New Roman" w:cs="Times New Roman"/>
          <w:b/>
          <w:bCs/>
          <w:sz w:val="40"/>
          <w:szCs w:val="40"/>
        </w:rPr>
        <w:t>AVVISO PER LA CITTADINANZA</w:t>
      </w:r>
    </w:p>
    <w:p w14:paraId="1DF3DC2D" w14:textId="77777777" w:rsidR="004E783E" w:rsidRDefault="004E783E" w:rsidP="004E783E">
      <w:pPr>
        <w:spacing w:after="0" w:line="360" w:lineRule="auto"/>
        <w:jc w:val="center"/>
        <w:rPr>
          <w:rFonts w:ascii="Times New Roman" w:eastAsia="Arial Narrow" w:hAnsi="Times New Roman" w:cs="Times New Roman"/>
          <w:b/>
          <w:bCs/>
          <w:sz w:val="28"/>
          <w:szCs w:val="28"/>
        </w:rPr>
      </w:pPr>
      <w:r w:rsidRPr="004E783E">
        <w:rPr>
          <w:rFonts w:ascii="Times New Roman" w:eastAsia="Arial Narrow" w:hAnsi="Times New Roman" w:cs="Times New Roman"/>
          <w:b/>
          <w:bCs/>
          <w:sz w:val="28"/>
          <w:szCs w:val="28"/>
        </w:rPr>
        <w:t xml:space="preserve">ISTITUZIONE DELL’ELENCO COMUNALE </w:t>
      </w:r>
    </w:p>
    <w:p w14:paraId="2184E5F2" w14:textId="23F58B75" w:rsidR="004E783E" w:rsidRPr="004E783E" w:rsidRDefault="004E783E" w:rsidP="004E783E">
      <w:pPr>
        <w:spacing w:after="0" w:line="360" w:lineRule="auto"/>
        <w:jc w:val="center"/>
        <w:rPr>
          <w:rFonts w:ascii="Times New Roman" w:eastAsia="Arial Narrow" w:hAnsi="Times New Roman" w:cs="Times New Roman"/>
          <w:b/>
          <w:bCs/>
          <w:sz w:val="28"/>
          <w:szCs w:val="28"/>
        </w:rPr>
      </w:pPr>
      <w:r w:rsidRPr="004E783E">
        <w:rPr>
          <w:rFonts w:ascii="Times New Roman" w:eastAsia="Arial Narrow" w:hAnsi="Times New Roman" w:cs="Times New Roman"/>
          <w:b/>
          <w:bCs/>
          <w:sz w:val="28"/>
          <w:szCs w:val="28"/>
        </w:rPr>
        <w:t>DEGLI ELETTORI FUORI SEDE</w:t>
      </w:r>
    </w:p>
    <w:p w14:paraId="21F4FB5A" w14:textId="2EEB99AD" w:rsidR="004E783E" w:rsidRPr="004E783E" w:rsidRDefault="004E783E" w:rsidP="004E783E">
      <w:pPr>
        <w:spacing w:after="0" w:line="36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4E783E">
        <w:rPr>
          <w:rFonts w:ascii="Times New Roman" w:eastAsia="Arial Narrow" w:hAnsi="Times New Roman" w:cs="Times New Roman"/>
          <w:sz w:val="24"/>
          <w:szCs w:val="24"/>
        </w:rPr>
        <w:t xml:space="preserve">Si rende noto agli elettori che, in attuazione dell’art. 8 della Legge n. 180/2026, è introdotto a </w:t>
      </w:r>
      <w:r w:rsidRPr="004E783E">
        <w:rPr>
          <w:rFonts w:ascii="Times New Roman" w:eastAsia="Arial Narrow" w:hAnsi="Times New Roman" w:cs="Times New Roman"/>
          <w:sz w:val="24"/>
          <w:szCs w:val="24"/>
        </w:rPr>
        <w:t>R</w:t>
      </w:r>
      <w:r w:rsidRPr="004E783E">
        <w:rPr>
          <w:rFonts w:ascii="Times New Roman" w:eastAsia="Arial Narrow" w:hAnsi="Times New Roman" w:cs="Times New Roman"/>
          <w:sz w:val="24"/>
          <w:szCs w:val="24"/>
        </w:rPr>
        <w:t>egime il</w:t>
      </w:r>
      <w:r w:rsidRPr="004E783E">
        <w:rPr>
          <w:rFonts w:ascii="Times New Roman" w:eastAsia="Arial Narrow" w:hAnsi="Times New Roman" w:cs="Times New Roman"/>
          <w:sz w:val="24"/>
          <w:szCs w:val="24"/>
        </w:rPr>
        <w:t xml:space="preserve"> </w:t>
      </w:r>
      <w:r w:rsidRPr="004E783E">
        <w:rPr>
          <w:rFonts w:ascii="Times New Roman" w:eastAsia="Arial Narrow" w:hAnsi="Times New Roman" w:cs="Times New Roman"/>
          <w:sz w:val="24"/>
          <w:szCs w:val="24"/>
        </w:rPr>
        <w:t>diritto di voto per i cittadini temporaneamente domiciliati in una Regione diversa da quella di</w:t>
      </w:r>
      <w:r w:rsidRPr="004E783E">
        <w:rPr>
          <w:rFonts w:ascii="Times New Roman" w:eastAsia="Arial Narrow" w:hAnsi="Times New Roman" w:cs="Times New Roman"/>
          <w:sz w:val="24"/>
          <w:szCs w:val="24"/>
        </w:rPr>
        <w:t xml:space="preserve"> </w:t>
      </w:r>
      <w:r w:rsidRPr="004E783E">
        <w:rPr>
          <w:rFonts w:ascii="Times New Roman" w:eastAsia="Arial Narrow" w:hAnsi="Times New Roman" w:cs="Times New Roman"/>
          <w:sz w:val="24"/>
          <w:szCs w:val="24"/>
        </w:rPr>
        <w:t>residenza per motivi di studio, lavoro o cura (</w:t>
      </w:r>
      <w:r w:rsidRPr="004E783E">
        <w:rPr>
          <w:rFonts w:ascii="Times New Roman" w:eastAsia="Arial Narrow" w:hAnsi="Times New Roman" w:cs="Times New Roman"/>
          <w:b/>
          <w:bCs/>
          <w:sz w:val="24"/>
          <w:szCs w:val="24"/>
        </w:rPr>
        <w:t>Elettori fuori sede</w:t>
      </w:r>
      <w:r w:rsidRPr="004E783E">
        <w:rPr>
          <w:rFonts w:ascii="Times New Roman" w:eastAsia="Arial Narrow" w:hAnsi="Times New Roman" w:cs="Times New Roman"/>
          <w:sz w:val="24"/>
          <w:szCs w:val="24"/>
        </w:rPr>
        <w:t>).</w:t>
      </w:r>
    </w:p>
    <w:p w14:paraId="220E7048" w14:textId="254C9ABC" w:rsidR="004E783E" w:rsidRPr="004E783E" w:rsidRDefault="004E783E" w:rsidP="004E783E">
      <w:pPr>
        <w:spacing w:after="0" w:line="36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4E783E">
        <w:rPr>
          <w:rFonts w:ascii="Times New Roman" w:eastAsia="Arial Narrow" w:hAnsi="Times New Roman" w:cs="Times New Roman"/>
          <w:sz w:val="24"/>
          <w:szCs w:val="24"/>
        </w:rPr>
        <w:t>La disciplina si applica alle elezioni della Camera dei deputati e del Senato della Repubblica, alle</w:t>
      </w:r>
      <w:r w:rsidRPr="004E783E">
        <w:rPr>
          <w:rFonts w:ascii="Times New Roman" w:eastAsia="Arial Narrow" w:hAnsi="Times New Roman" w:cs="Times New Roman"/>
          <w:sz w:val="24"/>
          <w:szCs w:val="24"/>
        </w:rPr>
        <w:t xml:space="preserve"> </w:t>
      </w:r>
      <w:r w:rsidRPr="004E783E">
        <w:rPr>
          <w:rFonts w:ascii="Times New Roman" w:eastAsia="Arial Narrow" w:hAnsi="Times New Roman" w:cs="Times New Roman"/>
          <w:sz w:val="24"/>
          <w:szCs w:val="24"/>
        </w:rPr>
        <w:t>elezioni dei membri del Parlamento europeo spettanti all'Italia e ai referendum previsti dagli articoli</w:t>
      </w:r>
    </w:p>
    <w:p w14:paraId="1EF62D7C" w14:textId="77777777" w:rsidR="004E783E" w:rsidRPr="004E783E" w:rsidRDefault="004E783E" w:rsidP="004E783E">
      <w:pPr>
        <w:spacing w:after="0" w:line="36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4E783E">
        <w:rPr>
          <w:rFonts w:ascii="Times New Roman" w:eastAsia="Arial Narrow" w:hAnsi="Times New Roman" w:cs="Times New Roman"/>
          <w:sz w:val="24"/>
          <w:szCs w:val="24"/>
        </w:rPr>
        <w:t>75 e 138 della Costituzione.</w:t>
      </w:r>
    </w:p>
    <w:p w14:paraId="653BB1C8" w14:textId="77777777" w:rsidR="004E783E" w:rsidRPr="004E783E" w:rsidRDefault="004E783E" w:rsidP="004E783E">
      <w:pPr>
        <w:spacing w:after="0" w:line="36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4E783E">
        <w:rPr>
          <w:rFonts w:ascii="Times New Roman" w:eastAsia="Arial Narrow" w:hAnsi="Times New Roman" w:cs="Times New Roman"/>
          <w:sz w:val="24"/>
          <w:szCs w:val="24"/>
        </w:rPr>
        <w:t xml:space="preserve">La possibilità di voto fuori sede </w:t>
      </w:r>
      <w:r w:rsidRPr="004E783E">
        <w:rPr>
          <w:rFonts w:ascii="Times New Roman" w:eastAsia="Arial Narrow" w:hAnsi="Times New Roman" w:cs="Times New Roman"/>
          <w:b/>
          <w:bCs/>
          <w:sz w:val="24"/>
          <w:szCs w:val="24"/>
        </w:rPr>
        <w:t>non</w:t>
      </w:r>
      <w:r w:rsidRPr="004E783E">
        <w:rPr>
          <w:rFonts w:ascii="Times New Roman" w:eastAsia="Arial Narrow" w:hAnsi="Times New Roman" w:cs="Times New Roman"/>
          <w:sz w:val="24"/>
          <w:szCs w:val="24"/>
        </w:rPr>
        <w:t xml:space="preserve"> si applica alle elezioni amministrative e regionali.</w:t>
      </w:r>
    </w:p>
    <w:p w14:paraId="72900F5B" w14:textId="363004CF" w:rsidR="004E783E" w:rsidRPr="004E783E" w:rsidRDefault="004E783E" w:rsidP="004E783E">
      <w:pPr>
        <w:spacing w:after="0" w:line="36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4E783E">
        <w:rPr>
          <w:rFonts w:ascii="Times New Roman" w:eastAsia="Arial Narrow" w:hAnsi="Times New Roman" w:cs="Times New Roman"/>
          <w:sz w:val="24"/>
          <w:szCs w:val="24"/>
        </w:rPr>
        <w:t>In conformità alle disposizioni attuative della Circolare del Ministero dell’interno DAIT del 15 ottobre</w:t>
      </w:r>
      <w:r>
        <w:rPr>
          <w:rFonts w:ascii="Times New Roman" w:eastAsia="Arial Narrow" w:hAnsi="Times New Roman" w:cs="Times New Roman"/>
          <w:sz w:val="24"/>
          <w:szCs w:val="24"/>
        </w:rPr>
        <w:t xml:space="preserve"> </w:t>
      </w:r>
      <w:r w:rsidRPr="004E783E">
        <w:rPr>
          <w:rFonts w:ascii="Times New Roman" w:eastAsia="Arial Narrow" w:hAnsi="Times New Roman" w:cs="Times New Roman"/>
          <w:sz w:val="24"/>
          <w:szCs w:val="24"/>
        </w:rPr>
        <w:t>2026, n. 65/2026 si comunicano di seguito i criteri, i termini e le modalità per presentare l’istanza.</w:t>
      </w:r>
    </w:p>
    <w:p w14:paraId="1BAA0F38" w14:textId="77777777" w:rsidR="004E783E" w:rsidRPr="004E783E" w:rsidRDefault="004E783E" w:rsidP="004E783E">
      <w:pPr>
        <w:spacing w:after="0" w:line="360" w:lineRule="auto"/>
        <w:jc w:val="center"/>
        <w:rPr>
          <w:rFonts w:ascii="Times New Roman" w:eastAsia="Arial Narrow" w:hAnsi="Times New Roman" w:cs="Times New Roman"/>
          <w:b/>
          <w:bCs/>
          <w:sz w:val="28"/>
          <w:szCs w:val="28"/>
        </w:rPr>
      </w:pPr>
      <w:r w:rsidRPr="004E783E">
        <w:rPr>
          <w:rFonts w:ascii="Times New Roman" w:eastAsia="Arial Narrow" w:hAnsi="Times New Roman" w:cs="Times New Roman"/>
          <w:b/>
          <w:bCs/>
          <w:sz w:val="28"/>
          <w:szCs w:val="28"/>
        </w:rPr>
        <w:t>REQUISITI PER L’AMMISSIONE AL VOTO DEI FUORI SEDE</w:t>
      </w:r>
    </w:p>
    <w:p w14:paraId="775DF9BC" w14:textId="11316DD8" w:rsidR="004E783E" w:rsidRPr="004E783E" w:rsidRDefault="004E783E" w:rsidP="004E783E">
      <w:pPr>
        <w:spacing w:after="0" w:line="36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4E783E">
        <w:rPr>
          <w:rFonts w:ascii="Times New Roman" w:eastAsia="Arial Narrow" w:hAnsi="Times New Roman" w:cs="Times New Roman"/>
          <w:sz w:val="24"/>
          <w:szCs w:val="24"/>
        </w:rPr>
        <w:t>Possono richiedere l’iscrizione nell’apposito elenco comunale i cittadini che si trovano temporaneamente</w:t>
      </w:r>
      <w:r>
        <w:rPr>
          <w:rFonts w:ascii="Times New Roman" w:eastAsia="Arial Narrow" w:hAnsi="Times New Roman" w:cs="Times New Roman"/>
          <w:sz w:val="24"/>
          <w:szCs w:val="24"/>
        </w:rPr>
        <w:t xml:space="preserve"> </w:t>
      </w:r>
      <w:r w:rsidRPr="004E783E">
        <w:rPr>
          <w:rFonts w:ascii="Times New Roman" w:eastAsia="Arial Narrow" w:hAnsi="Times New Roman" w:cs="Times New Roman"/>
          <w:sz w:val="24"/>
          <w:szCs w:val="24"/>
        </w:rPr>
        <w:t xml:space="preserve">domiciliati nel Comune di </w:t>
      </w:r>
      <w:r>
        <w:rPr>
          <w:rFonts w:ascii="Times New Roman" w:eastAsia="Arial Narrow" w:hAnsi="Times New Roman" w:cs="Times New Roman"/>
          <w:sz w:val="24"/>
          <w:szCs w:val="24"/>
        </w:rPr>
        <w:t>Frassino</w:t>
      </w:r>
      <w:r w:rsidRPr="004E783E">
        <w:rPr>
          <w:rFonts w:ascii="Times New Roman" w:eastAsia="Arial Narrow" w:hAnsi="Times New Roman" w:cs="Times New Roman"/>
          <w:sz w:val="24"/>
          <w:szCs w:val="24"/>
        </w:rPr>
        <w:t>, ma risultano iscritti nelle liste elettorali di un Comune</w:t>
      </w:r>
      <w:r>
        <w:rPr>
          <w:rFonts w:ascii="Times New Roman" w:eastAsia="Arial Narrow" w:hAnsi="Times New Roman" w:cs="Times New Roman"/>
          <w:sz w:val="24"/>
          <w:szCs w:val="24"/>
        </w:rPr>
        <w:t xml:space="preserve"> </w:t>
      </w:r>
      <w:r w:rsidRPr="004E783E">
        <w:rPr>
          <w:rFonts w:ascii="Times New Roman" w:eastAsia="Arial Narrow" w:hAnsi="Times New Roman" w:cs="Times New Roman"/>
          <w:sz w:val="24"/>
          <w:szCs w:val="24"/>
        </w:rPr>
        <w:t>appartenente a una Regione diversa e rientrano nelle seguenti categorie:</w:t>
      </w:r>
    </w:p>
    <w:p w14:paraId="6B42ABE9" w14:textId="77777777" w:rsidR="004E783E" w:rsidRPr="004E783E" w:rsidRDefault="004E783E" w:rsidP="004E783E">
      <w:pPr>
        <w:spacing w:after="0" w:line="36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4E783E">
        <w:rPr>
          <w:rFonts w:ascii="Times New Roman" w:eastAsia="Arial Narrow" w:hAnsi="Times New Roman" w:cs="Times New Roman"/>
          <w:sz w:val="24"/>
          <w:szCs w:val="24"/>
        </w:rPr>
        <w:t>• “fuori sede” per motivi di studio o lavoro, se la durata della permanenza è di almeno 9 mesi;</w:t>
      </w:r>
    </w:p>
    <w:p w14:paraId="4025A303" w14:textId="704ACD41" w:rsidR="004E783E" w:rsidRPr="004E783E" w:rsidRDefault="004E783E" w:rsidP="004E783E">
      <w:pPr>
        <w:spacing w:after="0" w:line="36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4E783E">
        <w:rPr>
          <w:rFonts w:ascii="Times New Roman" w:eastAsia="Arial Narrow" w:hAnsi="Times New Roman" w:cs="Times New Roman"/>
          <w:sz w:val="24"/>
          <w:szCs w:val="24"/>
        </w:rPr>
        <w:t>• “fuori sede” per motivi di cura, caregiver familiari, genitori o familiari conviventi di minori sottoposti</w:t>
      </w:r>
      <w:r>
        <w:rPr>
          <w:rFonts w:ascii="Times New Roman" w:eastAsia="Arial Narrow" w:hAnsi="Times New Roman" w:cs="Times New Roman"/>
          <w:sz w:val="24"/>
          <w:szCs w:val="24"/>
        </w:rPr>
        <w:t xml:space="preserve"> </w:t>
      </w:r>
      <w:r w:rsidRPr="004E783E">
        <w:rPr>
          <w:rFonts w:ascii="Times New Roman" w:eastAsia="Arial Narrow" w:hAnsi="Times New Roman" w:cs="Times New Roman"/>
          <w:sz w:val="24"/>
          <w:szCs w:val="24"/>
        </w:rPr>
        <w:t>ad assistenza sanitaria, terapia o trattamento medico in struttura sanitaria fuori Regione, se la durata</w:t>
      </w:r>
      <w:r>
        <w:rPr>
          <w:rFonts w:ascii="Times New Roman" w:eastAsia="Arial Narrow" w:hAnsi="Times New Roman" w:cs="Times New Roman"/>
          <w:sz w:val="24"/>
          <w:szCs w:val="24"/>
        </w:rPr>
        <w:t xml:space="preserve"> </w:t>
      </w:r>
      <w:r w:rsidRPr="004E783E">
        <w:rPr>
          <w:rFonts w:ascii="Times New Roman" w:eastAsia="Arial Narrow" w:hAnsi="Times New Roman" w:cs="Times New Roman"/>
          <w:sz w:val="24"/>
          <w:szCs w:val="24"/>
        </w:rPr>
        <w:t>della permanenza è di almeno 3 mesi;</w:t>
      </w:r>
    </w:p>
    <w:p w14:paraId="19649ADE" w14:textId="7EEB82A7" w:rsidR="002B2A95" w:rsidRPr="004E783E" w:rsidRDefault="004E783E" w:rsidP="004E783E">
      <w:pPr>
        <w:spacing w:after="0" w:line="360" w:lineRule="auto"/>
        <w:jc w:val="center"/>
        <w:rPr>
          <w:rFonts w:ascii="Times New Roman" w:eastAsia="Arial Narrow" w:hAnsi="Times New Roman" w:cs="Times New Roman"/>
          <w:b/>
          <w:bCs/>
          <w:sz w:val="28"/>
          <w:szCs w:val="28"/>
        </w:rPr>
      </w:pPr>
      <w:r w:rsidRPr="004E783E">
        <w:rPr>
          <w:rFonts w:ascii="Times New Roman" w:eastAsia="Arial Narrow" w:hAnsi="Times New Roman" w:cs="Times New Roman"/>
          <w:b/>
          <w:bCs/>
          <w:sz w:val="28"/>
          <w:szCs w:val="28"/>
        </w:rPr>
        <w:t>TERMINI PER LA PRESENTAZIONE DELLE DOMANDE</w:t>
      </w:r>
    </w:p>
    <w:p w14:paraId="3AE53215" w14:textId="77777777" w:rsidR="004E783E" w:rsidRPr="004E783E" w:rsidRDefault="004E783E" w:rsidP="004E783E">
      <w:pPr>
        <w:spacing w:after="0" w:line="36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4E783E">
        <w:rPr>
          <w:rFonts w:ascii="Times New Roman" w:eastAsia="Arial Narrow" w:hAnsi="Times New Roman" w:cs="Times New Roman"/>
          <w:sz w:val="24"/>
          <w:szCs w:val="24"/>
        </w:rPr>
        <w:t>La domanda di iscrizione deve essere presentata in base alla categoria e al momento in cui sorge la</w:t>
      </w:r>
    </w:p>
    <w:p w14:paraId="05BF18B0" w14:textId="77777777" w:rsidR="004E783E" w:rsidRPr="004E783E" w:rsidRDefault="004E783E" w:rsidP="004E783E">
      <w:pPr>
        <w:spacing w:after="0" w:line="36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4E783E">
        <w:rPr>
          <w:rFonts w:ascii="Times New Roman" w:eastAsia="Arial Narrow" w:hAnsi="Times New Roman" w:cs="Times New Roman"/>
          <w:sz w:val="24"/>
          <w:szCs w:val="24"/>
        </w:rPr>
        <w:t>condizione di elettore fuori sede: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098"/>
        <w:gridCol w:w="2694"/>
        <w:gridCol w:w="1836"/>
      </w:tblGrid>
      <w:tr w:rsidR="004E783E" w14:paraId="4C8AFBEF" w14:textId="77777777" w:rsidTr="004A0FDF">
        <w:tc>
          <w:tcPr>
            <w:tcW w:w="5098" w:type="dxa"/>
          </w:tcPr>
          <w:p w14:paraId="0F373495" w14:textId="77777777" w:rsidR="004E783E" w:rsidRPr="004E783E" w:rsidRDefault="004E783E" w:rsidP="004E783E">
            <w:pPr>
              <w:spacing w:line="360" w:lineRule="auto"/>
              <w:jc w:val="center"/>
              <w:rPr>
                <w:rFonts w:ascii="Times New Roman" w:eastAsia="Arial Narrow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E783E">
              <w:rPr>
                <w:rFonts w:ascii="Times New Roman" w:eastAsia="Arial Narrow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Categoria di “Fuori sede”</w:t>
            </w:r>
          </w:p>
          <w:p w14:paraId="6BCD22D2" w14:textId="77777777" w:rsidR="004E783E" w:rsidRPr="004A0FDF" w:rsidRDefault="004E783E" w:rsidP="004E783E">
            <w:pPr>
              <w:spacing w:line="360" w:lineRule="auto"/>
              <w:jc w:val="center"/>
              <w:rPr>
                <w:rFonts w:ascii="Times New Roman" w:eastAsia="Arial Narrow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694" w:type="dxa"/>
          </w:tcPr>
          <w:p w14:paraId="7376B2A3" w14:textId="77777777" w:rsidR="004E783E" w:rsidRPr="004E783E" w:rsidRDefault="004E783E" w:rsidP="004E783E">
            <w:pPr>
              <w:spacing w:line="360" w:lineRule="auto"/>
              <w:jc w:val="center"/>
              <w:rPr>
                <w:rFonts w:ascii="Times New Roman" w:eastAsia="Arial Narrow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E783E">
              <w:rPr>
                <w:rFonts w:ascii="Times New Roman" w:eastAsia="Arial Narrow" w:hAnsi="Times New Roman" w:cs="Times New Roman"/>
                <w:b/>
                <w:bCs/>
                <w:i/>
                <w:iCs/>
                <w:sz w:val="24"/>
                <w:szCs w:val="24"/>
              </w:rPr>
              <w:t>Termine per la domanda</w:t>
            </w:r>
          </w:p>
          <w:p w14:paraId="37BDC096" w14:textId="77777777" w:rsidR="004E783E" w:rsidRPr="004A0FDF" w:rsidRDefault="004E783E" w:rsidP="004E783E">
            <w:pPr>
              <w:spacing w:line="360" w:lineRule="auto"/>
              <w:jc w:val="center"/>
              <w:rPr>
                <w:rFonts w:ascii="Times New Roman" w:eastAsia="Arial Narrow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2F9E2974" w14:textId="77777777" w:rsidR="004E783E" w:rsidRPr="004E783E" w:rsidRDefault="004E783E" w:rsidP="004E783E">
            <w:pPr>
              <w:spacing w:line="360" w:lineRule="auto"/>
              <w:jc w:val="center"/>
              <w:rPr>
                <w:rFonts w:ascii="Times New Roman" w:eastAsia="Arial Narrow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E783E">
              <w:rPr>
                <w:rFonts w:ascii="Times New Roman" w:eastAsia="Arial Narrow" w:hAnsi="Times New Roman" w:cs="Times New Roman"/>
                <w:b/>
                <w:bCs/>
                <w:i/>
                <w:iCs/>
                <w:sz w:val="24"/>
                <w:szCs w:val="24"/>
              </w:rPr>
              <w:t>Consultazioni</w:t>
            </w:r>
          </w:p>
          <w:p w14:paraId="0591FC5C" w14:textId="2D9A2EEE" w:rsidR="004E783E" w:rsidRPr="004A0FDF" w:rsidRDefault="004E783E" w:rsidP="004E783E">
            <w:pPr>
              <w:spacing w:line="360" w:lineRule="auto"/>
              <w:jc w:val="center"/>
              <w:rPr>
                <w:rFonts w:ascii="Times New Roman" w:eastAsia="Arial Narrow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E783E">
              <w:rPr>
                <w:rFonts w:ascii="Times New Roman" w:eastAsia="Arial Narrow" w:hAnsi="Times New Roman" w:cs="Times New Roman"/>
                <w:b/>
                <w:bCs/>
                <w:i/>
                <w:iCs/>
                <w:sz w:val="24"/>
                <w:szCs w:val="24"/>
              </w:rPr>
              <w:t>interessate</w:t>
            </w:r>
          </w:p>
        </w:tc>
      </w:tr>
      <w:tr w:rsidR="004E783E" w14:paraId="337991A3" w14:textId="77777777" w:rsidTr="004A0FDF">
        <w:tc>
          <w:tcPr>
            <w:tcW w:w="5098" w:type="dxa"/>
          </w:tcPr>
          <w:p w14:paraId="4A5B23ED" w14:textId="77777777" w:rsidR="004E783E" w:rsidRPr="004E783E" w:rsidRDefault="004E783E" w:rsidP="004E783E">
            <w:pPr>
              <w:spacing w:line="360" w:lineRule="auto"/>
              <w:jc w:val="center"/>
              <w:rPr>
                <w:rFonts w:ascii="Times New Roman" w:eastAsia="Arial Narrow" w:hAnsi="Times New Roman" w:cs="Times New Roman"/>
                <w:b/>
                <w:bCs/>
                <w:sz w:val="24"/>
                <w:szCs w:val="24"/>
              </w:rPr>
            </w:pPr>
            <w:r w:rsidRPr="004E783E">
              <w:rPr>
                <w:rFonts w:ascii="Times New Roman" w:eastAsia="Arial Narrow" w:hAnsi="Times New Roman" w:cs="Times New Roman"/>
                <w:b/>
                <w:bCs/>
                <w:sz w:val="24"/>
                <w:szCs w:val="24"/>
              </w:rPr>
              <w:t>Studio o lavoro</w:t>
            </w:r>
          </w:p>
          <w:p w14:paraId="0AEFE79A" w14:textId="6B89F080" w:rsidR="004E783E" w:rsidRDefault="004E783E" w:rsidP="004E783E">
            <w:pPr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4E783E">
              <w:rPr>
                <w:rFonts w:ascii="Times New Roman" w:eastAsia="Arial Narrow" w:hAnsi="Times New Roman" w:cs="Times New Roman"/>
                <w:sz w:val="24"/>
                <w:szCs w:val="24"/>
              </w:rPr>
              <w:t>(condizione già in essere entro il 31 dicembre)</w:t>
            </w:r>
          </w:p>
        </w:tc>
        <w:tc>
          <w:tcPr>
            <w:tcW w:w="2694" w:type="dxa"/>
          </w:tcPr>
          <w:p w14:paraId="0ECC0977" w14:textId="77777777" w:rsidR="004E783E" w:rsidRPr="004E783E" w:rsidRDefault="004E783E" w:rsidP="004E783E">
            <w:pPr>
              <w:spacing w:line="360" w:lineRule="auto"/>
              <w:jc w:val="center"/>
              <w:rPr>
                <w:rFonts w:ascii="Times New Roman" w:eastAsia="Arial Narrow" w:hAnsi="Times New Roman" w:cs="Times New Roman"/>
                <w:b/>
                <w:bCs/>
                <w:sz w:val="24"/>
                <w:szCs w:val="24"/>
              </w:rPr>
            </w:pPr>
            <w:r w:rsidRPr="004E783E">
              <w:rPr>
                <w:rFonts w:ascii="Times New Roman" w:eastAsia="Arial Narrow" w:hAnsi="Times New Roman" w:cs="Times New Roman"/>
                <w:b/>
                <w:bCs/>
                <w:sz w:val="24"/>
                <w:szCs w:val="24"/>
              </w:rPr>
              <w:t>Entro il 31 dicembre</w:t>
            </w:r>
          </w:p>
          <w:p w14:paraId="4493E070" w14:textId="77777777" w:rsidR="004E783E" w:rsidRPr="004E783E" w:rsidRDefault="004E783E" w:rsidP="004E783E">
            <w:pPr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4E783E">
              <w:rPr>
                <w:rFonts w:ascii="Times New Roman" w:eastAsia="Arial Narrow" w:hAnsi="Times New Roman" w:cs="Times New Roman"/>
                <w:sz w:val="24"/>
                <w:szCs w:val="24"/>
              </w:rPr>
              <w:t>di ciascun anno</w:t>
            </w:r>
          </w:p>
          <w:p w14:paraId="3094C860" w14:textId="77777777" w:rsidR="004E783E" w:rsidRDefault="004E783E" w:rsidP="004E783E">
            <w:pPr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</w:tcPr>
          <w:p w14:paraId="4E37C81F" w14:textId="77777777" w:rsidR="004E783E" w:rsidRPr="004E783E" w:rsidRDefault="004E783E" w:rsidP="004E783E">
            <w:pPr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4E783E">
              <w:rPr>
                <w:rFonts w:ascii="Times New Roman" w:eastAsia="Arial Narrow" w:hAnsi="Times New Roman" w:cs="Times New Roman"/>
                <w:sz w:val="24"/>
                <w:szCs w:val="24"/>
              </w:rPr>
              <w:t>Quelle dell’anno</w:t>
            </w:r>
          </w:p>
          <w:p w14:paraId="4D051C76" w14:textId="77777777" w:rsidR="004E783E" w:rsidRPr="004E783E" w:rsidRDefault="004E783E" w:rsidP="004E783E">
            <w:pPr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4E783E">
              <w:rPr>
                <w:rFonts w:ascii="Times New Roman" w:eastAsia="Arial Narrow" w:hAnsi="Times New Roman" w:cs="Times New Roman"/>
                <w:sz w:val="24"/>
                <w:szCs w:val="24"/>
              </w:rPr>
              <w:t>successivo</w:t>
            </w:r>
          </w:p>
          <w:p w14:paraId="56D7E503" w14:textId="77777777" w:rsidR="004E783E" w:rsidRDefault="004E783E" w:rsidP="004E783E">
            <w:pPr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</w:tr>
      <w:tr w:rsidR="004E783E" w14:paraId="5C2C220C" w14:textId="77777777" w:rsidTr="004A0FDF">
        <w:tc>
          <w:tcPr>
            <w:tcW w:w="5098" w:type="dxa"/>
          </w:tcPr>
          <w:p w14:paraId="05F916F2" w14:textId="77777777" w:rsidR="004E783E" w:rsidRPr="004E783E" w:rsidRDefault="004E783E" w:rsidP="004E783E">
            <w:pPr>
              <w:spacing w:line="360" w:lineRule="auto"/>
              <w:jc w:val="center"/>
              <w:rPr>
                <w:rFonts w:ascii="Times New Roman" w:eastAsia="Arial Narrow" w:hAnsi="Times New Roman" w:cs="Times New Roman"/>
                <w:b/>
                <w:bCs/>
                <w:sz w:val="24"/>
                <w:szCs w:val="24"/>
              </w:rPr>
            </w:pPr>
            <w:r w:rsidRPr="004E783E">
              <w:rPr>
                <w:rFonts w:ascii="Times New Roman" w:eastAsia="Arial Narrow" w:hAnsi="Times New Roman" w:cs="Times New Roman"/>
                <w:b/>
                <w:bCs/>
                <w:sz w:val="24"/>
                <w:szCs w:val="24"/>
              </w:rPr>
              <w:t>Studio o lavoro</w:t>
            </w:r>
          </w:p>
          <w:p w14:paraId="3FF1F7CA" w14:textId="77777777" w:rsidR="004E783E" w:rsidRPr="004E783E" w:rsidRDefault="004E783E" w:rsidP="004E783E">
            <w:pPr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4E783E">
              <w:rPr>
                <w:rFonts w:ascii="Times New Roman" w:eastAsia="Arial Narrow" w:hAnsi="Times New Roman" w:cs="Times New Roman"/>
                <w:sz w:val="24"/>
                <w:szCs w:val="24"/>
              </w:rPr>
              <w:t>(condizione sorta dopo il 31 dicembre)</w:t>
            </w:r>
          </w:p>
          <w:p w14:paraId="59D4E31E" w14:textId="77777777" w:rsidR="004E783E" w:rsidRDefault="004E783E" w:rsidP="004E783E">
            <w:pPr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03423F24" w14:textId="77777777" w:rsidR="004E783E" w:rsidRPr="004E783E" w:rsidRDefault="004E783E" w:rsidP="004E783E">
            <w:pPr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4E783E">
              <w:rPr>
                <w:rFonts w:ascii="Times New Roman" w:eastAsia="Arial Narrow" w:hAnsi="Times New Roman" w:cs="Times New Roman"/>
                <w:b/>
                <w:bCs/>
                <w:sz w:val="24"/>
                <w:szCs w:val="24"/>
              </w:rPr>
              <w:t>Entro 30 giorni</w:t>
            </w:r>
            <w:r w:rsidRPr="004E783E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dalla data in cui</w:t>
            </w:r>
          </w:p>
          <w:p w14:paraId="1F7CF304" w14:textId="77777777" w:rsidR="004E783E" w:rsidRPr="004E783E" w:rsidRDefault="004E783E" w:rsidP="004E783E">
            <w:pPr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4E783E">
              <w:rPr>
                <w:rFonts w:ascii="Times New Roman" w:eastAsia="Arial Narrow" w:hAnsi="Times New Roman" w:cs="Times New Roman"/>
                <w:sz w:val="24"/>
                <w:szCs w:val="24"/>
              </w:rPr>
              <w:t>sono soddisfatti i requisiti e,</w:t>
            </w:r>
          </w:p>
          <w:p w14:paraId="17839702" w14:textId="77777777" w:rsidR="004E783E" w:rsidRPr="004E783E" w:rsidRDefault="004E783E" w:rsidP="004E783E">
            <w:pPr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4E783E">
              <w:rPr>
                <w:rFonts w:ascii="Times New Roman" w:eastAsia="Arial Narrow" w:hAnsi="Times New Roman" w:cs="Times New Roman"/>
                <w:sz w:val="24"/>
                <w:szCs w:val="24"/>
              </w:rPr>
              <w:t>comunque, non oltre il 45° giorno</w:t>
            </w:r>
          </w:p>
          <w:p w14:paraId="5719EBFC" w14:textId="25DC411C" w:rsidR="004E783E" w:rsidRDefault="004E783E" w:rsidP="004E783E">
            <w:pPr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4E783E">
              <w:rPr>
                <w:rFonts w:ascii="Times New Roman" w:eastAsia="Arial Narrow" w:hAnsi="Times New Roman" w:cs="Times New Roman"/>
                <w:sz w:val="24"/>
                <w:szCs w:val="24"/>
              </w:rPr>
              <w:t>antecedente la consultazione</w:t>
            </w:r>
          </w:p>
        </w:tc>
        <w:tc>
          <w:tcPr>
            <w:tcW w:w="1836" w:type="dxa"/>
          </w:tcPr>
          <w:p w14:paraId="5FC25304" w14:textId="77777777" w:rsidR="004E783E" w:rsidRPr="004E783E" w:rsidRDefault="004E783E" w:rsidP="004E783E">
            <w:pPr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4E783E">
              <w:rPr>
                <w:rFonts w:ascii="Times New Roman" w:eastAsia="Arial Narrow" w:hAnsi="Times New Roman" w:cs="Times New Roman"/>
                <w:sz w:val="24"/>
                <w:szCs w:val="24"/>
              </w:rPr>
              <w:t>Quelle dell’anno</w:t>
            </w:r>
          </w:p>
          <w:p w14:paraId="3CF7A156" w14:textId="77777777" w:rsidR="004E783E" w:rsidRPr="004E783E" w:rsidRDefault="004E783E" w:rsidP="004E783E">
            <w:pPr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4E783E">
              <w:rPr>
                <w:rFonts w:ascii="Times New Roman" w:eastAsia="Arial Narrow" w:hAnsi="Times New Roman" w:cs="Times New Roman"/>
                <w:sz w:val="24"/>
                <w:szCs w:val="24"/>
              </w:rPr>
              <w:t>in corso</w:t>
            </w:r>
          </w:p>
          <w:p w14:paraId="187F0694" w14:textId="77777777" w:rsidR="004E783E" w:rsidRDefault="004E783E" w:rsidP="004E783E">
            <w:pPr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</w:tr>
      <w:tr w:rsidR="004E783E" w14:paraId="70E1DC01" w14:textId="77777777" w:rsidTr="004A0FDF">
        <w:tc>
          <w:tcPr>
            <w:tcW w:w="5098" w:type="dxa"/>
          </w:tcPr>
          <w:p w14:paraId="5D3AA518" w14:textId="22CD66AF" w:rsidR="004E783E" w:rsidRPr="004E783E" w:rsidRDefault="004E783E" w:rsidP="004E783E">
            <w:pPr>
              <w:spacing w:line="360" w:lineRule="auto"/>
              <w:jc w:val="center"/>
              <w:rPr>
                <w:rFonts w:ascii="Times New Roman" w:eastAsia="Arial Narrow" w:hAnsi="Times New Roman" w:cs="Times New Roman"/>
                <w:b/>
                <w:bCs/>
                <w:sz w:val="24"/>
                <w:szCs w:val="24"/>
              </w:rPr>
            </w:pPr>
            <w:r w:rsidRPr="004E783E">
              <w:rPr>
                <w:rFonts w:ascii="Times New Roman" w:eastAsia="Arial Narrow" w:hAnsi="Times New Roman" w:cs="Times New Roman"/>
                <w:b/>
                <w:bCs/>
                <w:sz w:val="24"/>
                <w:szCs w:val="24"/>
              </w:rPr>
              <w:t>Motivi di cura, caregiver familiari, genitori</w:t>
            </w:r>
            <w:r>
              <w:rPr>
                <w:rFonts w:ascii="Times New Roman" w:eastAsia="Arial Narrow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E783E">
              <w:rPr>
                <w:rFonts w:ascii="Times New Roman" w:eastAsia="Arial Narrow" w:hAnsi="Times New Roman" w:cs="Times New Roman"/>
                <w:b/>
                <w:bCs/>
                <w:sz w:val="24"/>
                <w:szCs w:val="24"/>
              </w:rPr>
              <w:t>o familiari conviventi di minori sottoposti a</w:t>
            </w:r>
            <w:r>
              <w:rPr>
                <w:rFonts w:ascii="Times New Roman" w:eastAsia="Arial Narrow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E783E">
              <w:rPr>
                <w:rFonts w:ascii="Times New Roman" w:eastAsia="Arial Narrow" w:hAnsi="Times New Roman" w:cs="Times New Roman"/>
                <w:b/>
                <w:bCs/>
                <w:sz w:val="24"/>
                <w:szCs w:val="24"/>
              </w:rPr>
              <w:t>terapia o trattamento medico in struttura</w:t>
            </w:r>
          </w:p>
          <w:p w14:paraId="24230EBD" w14:textId="2DDC79F6" w:rsidR="004E783E" w:rsidRPr="004E783E" w:rsidRDefault="004E783E" w:rsidP="004E783E">
            <w:pPr>
              <w:spacing w:line="360" w:lineRule="auto"/>
              <w:jc w:val="center"/>
              <w:rPr>
                <w:rFonts w:ascii="Times New Roman" w:eastAsia="Arial Narrow" w:hAnsi="Times New Roman" w:cs="Times New Roman"/>
                <w:b/>
                <w:bCs/>
                <w:sz w:val="24"/>
                <w:szCs w:val="24"/>
              </w:rPr>
            </w:pPr>
            <w:r w:rsidRPr="004E783E">
              <w:rPr>
                <w:rFonts w:ascii="Times New Roman" w:eastAsia="Arial Narrow" w:hAnsi="Times New Roman" w:cs="Times New Roman"/>
                <w:b/>
                <w:bCs/>
                <w:sz w:val="24"/>
                <w:szCs w:val="24"/>
              </w:rPr>
              <w:t>sanitaria fuori Regione</w:t>
            </w:r>
          </w:p>
        </w:tc>
        <w:tc>
          <w:tcPr>
            <w:tcW w:w="2694" w:type="dxa"/>
          </w:tcPr>
          <w:p w14:paraId="5E69956C" w14:textId="77777777" w:rsidR="004E783E" w:rsidRPr="004E783E" w:rsidRDefault="004E783E" w:rsidP="004E783E">
            <w:pPr>
              <w:spacing w:line="360" w:lineRule="auto"/>
              <w:jc w:val="center"/>
              <w:rPr>
                <w:rFonts w:ascii="Times New Roman" w:eastAsia="Arial Narrow" w:hAnsi="Times New Roman" w:cs="Times New Roman"/>
                <w:b/>
                <w:bCs/>
                <w:sz w:val="24"/>
                <w:szCs w:val="24"/>
              </w:rPr>
            </w:pPr>
            <w:r w:rsidRPr="004E783E">
              <w:rPr>
                <w:rFonts w:ascii="Times New Roman" w:eastAsia="Arial Narrow" w:hAnsi="Times New Roman" w:cs="Times New Roman"/>
                <w:b/>
                <w:bCs/>
                <w:sz w:val="24"/>
                <w:szCs w:val="24"/>
              </w:rPr>
              <w:t>Non oltre il 45° giorno</w:t>
            </w:r>
          </w:p>
          <w:p w14:paraId="13963B3C" w14:textId="77777777" w:rsidR="004E783E" w:rsidRPr="004E783E" w:rsidRDefault="004E783E" w:rsidP="004E783E">
            <w:pPr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4E783E">
              <w:rPr>
                <w:rFonts w:ascii="Times New Roman" w:eastAsia="Arial Narrow" w:hAnsi="Times New Roman" w:cs="Times New Roman"/>
                <w:sz w:val="24"/>
                <w:szCs w:val="24"/>
              </w:rPr>
              <w:t>prima la consultazione</w:t>
            </w:r>
          </w:p>
          <w:p w14:paraId="6FF91D1B" w14:textId="77777777" w:rsidR="004E783E" w:rsidRDefault="004E783E" w:rsidP="004E783E">
            <w:pPr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</w:tcPr>
          <w:p w14:paraId="6299E440" w14:textId="77777777" w:rsidR="004E783E" w:rsidRPr="004E783E" w:rsidRDefault="004E783E" w:rsidP="004E783E">
            <w:pPr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4E783E">
              <w:rPr>
                <w:rFonts w:ascii="Times New Roman" w:eastAsia="Arial Narrow" w:hAnsi="Times New Roman" w:cs="Times New Roman"/>
                <w:sz w:val="24"/>
                <w:szCs w:val="24"/>
              </w:rPr>
              <w:t>Quelle dell’anno</w:t>
            </w:r>
          </w:p>
          <w:p w14:paraId="44D647B6" w14:textId="77777777" w:rsidR="004E783E" w:rsidRPr="004E783E" w:rsidRDefault="004E783E" w:rsidP="004E783E">
            <w:pPr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4E783E">
              <w:rPr>
                <w:rFonts w:ascii="Times New Roman" w:eastAsia="Arial Narrow" w:hAnsi="Times New Roman" w:cs="Times New Roman"/>
                <w:sz w:val="24"/>
                <w:szCs w:val="24"/>
              </w:rPr>
              <w:t>in corso</w:t>
            </w:r>
          </w:p>
          <w:p w14:paraId="42DE9AB5" w14:textId="77777777" w:rsidR="004E783E" w:rsidRDefault="004E783E" w:rsidP="004E783E">
            <w:pPr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</w:tr>
    </w:tbl>
    <w:p w14:paraId="083A9578" w14:textId="0B808098" w:rsidR="004E783E" w:rsidRPr="004E783E" w:rsidRDefault="004E783E" w:rsidP="004E783E">
      <w:pPr>
        <w:spacing w:after="0" w:line="36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p w14:paraId="73F25A87" w14:textId="77777777" w:rsidR="004E783E" w:rsidRPr="004E783E" w:rsidRDefault="004E783E" w:rsidP="004E783E">
      <w:pPr>
        <w:spacing w:after="0" w:line="36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4E783E">
        <w:rPr>
          <w:rFonts w:ascii="Times New Roman" w:eastAsia="Arial Narrow" w:hAnsi="Times New Roman" w:cs="Times New Roman"/>
          <w:sz w:val="24"/>
          <w:szCs w:val="24"/>
        </w:rPr>
        <w:t>L’iscrizione nell’elenco ha durata annuale: l’elettore che intende votare fuori sede anche nell’anno</w:t>
      </w:r>
    </w:p>
    <w:p w14:paraId="7DF362AD" w14:textId="3387EF6B" w:rsidR="004E783E" w:rsidRPr="004E783E" w:rsidRDefault="004E783E" w:rsidP="004E783E">
      <w:pPr>
        <w:spacing w:after="0" w:line="36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4E783E">
        <w:rPr>
          <w:rFonts w:ascii="Times New Roman" w:eastAsia="Arial Narrow" w:hAnsi="Times New Roman" w:cs="Times New Roman"/>
          <w:sz w:val="24"/>
          <w:szCs w:val="24"/>
        </w:rPr>
        <w:t>successivo deve presentare una nuova domanda entro i termini stabiliti.</w:t>
      </w:r>
    </w:p>
    <w:p w14:paraId="7C64D8DD" w14:textId="77777777" w:rsidR="004A0FDF" w:rsidRDefault="004E783E" w:rsidP="004A0FDF">
      <w:pPr>
        <w:spacing w:after="0" w:line="360" w:lineRule="auto"/>
        <w:jc w:val="center"/>
        <w:rPr>
          <w:rFonts w:ascii="Times New Roman" w:eastAsia="Arial Narrow" w:hAnsi="Times New Roman" w:cs="Times New Roman"/>
          <w:b/>
          <w:bCs/>
          <w:sz w:val="28"/>
          <w:szCs w:val="28"/>
        </w:rPr>
      </w:pPr>
      <w:r w:rsidRPr="004E783E">
        <w:rPr>
          <w:rFonts w:ascii="Times New Roman" w:eastAsia="Arial Narrow" w:hAnsi="Times New Roman" w:cs="Times New Roman"/>
          <w:b/>
          <w:bCs/>
          <w:sz w:val="28"/>
          <w:szCs w:val="28"/>
        </w:rPr>
        <w:t xml:space="preserve">MODALITA’ DI PRESENTAZIONE DELLA DOMANDA </w:t>
      </w:r>
    </w:p>
    <w:p w14:paraId="754E7432" w14:textId="49632A91" w:rsidR="004E783E" w:rsidRPr="004E783E" w:rsidRDefault="004E783E" w:rsidP="004A0FDF">
      <w:pPr>
        <w:spacing w:after="0" w:line="360" w:lineRule="auto"/>
        <w:jc w:val="center"/>
        <w:rPr>
          <w:rFonts w:ascii="Times New Roman" w:eastAsia="Arial Narrow" w:hAnsi="Times New Roman" w:cs="Times New Roman"/>
          <w:b/>
          <w:bCs/>
          <w:sz w:val="28"/>
          <w:szCs w:val="28"/>
        </w:rPr>
      </w:pPr>
      <w:r w:rsidRPr="004E783E">
        <w:rPr>
          <w:rFonts w:ascii="Times New Roman" w:eastAsia="Arial Narrow" w:hAnsi="Times New Roman" w:cs="Times New Roman"/>
          <w:b/>
          <w:bCs/>
          <w:sz w:val="28"/>
          <w:szCs w:val="28"/>
        </w:rPr>
        <w:t>E DOCUMENTI DA ALLEGARE</w:t>
      </w:r>
    </w:p>
    <w:p w14:paraId="0F161AF8" w14:textId="62627DF1" w:rsidR="004E783E" w:rsidRPr="004E783E" w:rsidRDefault="004E783E" w:rsidP="004A0FDF">
      <w:pPr>
        <w:spacing w:after="0" w:line="36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4E783E">
        <w:rPr>
          <w:rFonts w:ascii="Times New Roman" w:eastAsia="Arial Narrow" w:hAnsi="Times New Roman" w:cs="Times New Roman"/>
          <w:sz w:val="24"/>
          <w:szCs w:val="24"/>
        </w:rPr>
        <w:t>La richiesta, debitamente compilata e firmata, deve essere inoltrata all’Ufficio Elettorale del Comune di</w:t>
      </w:r>
      <w:r w:rsidR="004A0FDF">
        <w:rPr>
          <w:rFonts w:ascii="Times New Roman" w:eastAsia="Arial Narrow" w:hAnsi="Times New Roman" w:cs="Times New Roman"/>
          <w:sz w:val="24"/>
          <w:szCs w:val="24"/>
        </w:rPr>
        <w:t xml:space="preserve"> Frassino </w:t>
      </w:r>
      <w:r w:rsidRPr="004E783E">
        <w:rPr>
          <w:rFonts w:ascii="Times New Roman" w:eastAsia="Arial Narrow" w:hAnsi="Times New Roman" w:cs="Times New Roman"/>
          <w:sz w:val="24"/>
          <w:szCs w:val="24"/>
        </w:rPr>
        <w:t>(nella veste di Comune di temporaneo domicilio) mediante una delle seguenti modalità:</w:t>
      </w:r>
    </w:p>
    <w:p w14:paraId="744C722E" w14:textId="49A7E698" w:rsidR="004E783E" w:rsidRPr="004E783E" w:rsidRDefault="004E783E" w:rsidP="004A0FDF">
      <w:pPr>
        <w:spacing w:after="0" w:line="36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4E783E">
        <w:rPr>
          <w:rFonts w:ascii="Times New Roman" w:eastAsia="Arial Narrow" w:hAnsi="Times New Roman" w:cs="Times New Roman"/>
          <w:sz w:val="24"/>
          <w:szCs w:val="24"/>
        </w:rPr>
        <w:t> Di persona: presso l’Ufficio Elettorale Comunale negli orari di apertura al pubblico (</w:t>
      </w:r>
      <w:r w:rsidR="004A0FDF">
        <w:rPr>
          <w:rFonts w:ascii="Times New Roman" w:eastAsia="Arial Narrow" w:hAnsi="Times New Roman" w:cs="Times New Roman"/>
          <w:sz w:val="24"/>
          <w:szCs w:val="24"/>
        </w:rPr>
        <w:t>dal L</w:t>
      </w:r>
      <w:r w:rsidRPr="004E783E">
        <w:rPr>
          <w:rFonts w:ascii="Times New Roman" w:eastAsia="Arial Narrow" w:hAnsi="Times New Roman" w:cs="Times New Roman"/>
          <w:sz w:val="24"/>
          <w:szCs w:val="24"/>
        </w:rPr>
        <w:t xml:space="preserve">unedi </w:t>
      </w:r>
      <w:r w:rsidR="004A0FDF">
        <w:rPr>
          <w:rFonts w:ascii="Times New Roman" w:eastAsia="Arial Narrow" w:hAnsi="Times New Roman" w:cs="Times New Roman"/>
          <w:sz w:val="24"/>
          <w:szCs w:val="24"/>
        </w:rPr>
        <w:t xml:space="preserve">al </w:t>
      </w:r>
      <w:proofErr w:type="gramStart"/>
      <w:r w:rsidRPr="004E783E">
        <w:rPr>
          <w:rFonts w:ascii="Times New Roman" w:eastAsia="Arial Narrow" w:hAnsi="Times New Roman" w:cs="Times New Roman"/>
          <w:sz w:val="24"/>
          <w:szCs w:val="24"/>
        </w:rPr>
        <w:t>Venerdì</w:t>
      </w:r>
      <w:proofErr w:type="gramEnd"/>
      <w:r w:rsidRPr="004E783E">
        <w:rPr>
          <w:rFonts w:ascii="Times New Roman" w:eastAsia="Arial Narrow" w:hAnsi="Times New Roman" w:cs="Times New Roman"/>
          <w:sz w:val="24"/>
          <w:szCs w:val="24"/>
        </w:rPr>
        <w:t xml:space="preserve"> 9.00-12.00)</w:t>
      </w:r>
    </w:p>
    <w:p w14:paraId="0F5FD256" w14:textId="77777777" w:rsidR="004A0FDF" w:rsidRDefault="004E783E" w:rsidP="004A0FDF">
      <w:pPr>
        <w:spacing w:after="0" w:line="36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4E783E">
        <w:rPr>
          <w:rFonts w:ascii="Times New Roman" w:eastAsia="Arial Narrow" w:hAnsi="Times New Roman" w:cs="Times New Roman"/>
          <w:sz w:val="24"/>
          <w:szCs w:val="24"/>
        </w:rPr>
        <w:t xml:space="preserve"> In via telematica ai seguenti indirizzi: </w:t>
      </w:r>
    </w:p>
    <w:p w14:paraId="321B2812" w14:textId="3FC9AFD3" w:rsidR="004E783E" w:rsidRDefault="004E783E" w:rsidP="004A0FDF">
      <w:pPr>
        <w:spacing w:after="0" w:line="36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4E783E">
        <w:rPr>
          <w:rFonts w:ascii="Times New Roman" w:eastAsia="Arial Narrow" w:hAnsi="Times New Roman" w:cs="Times New Roman"/>
          <w:sz w:val="24"/>
          <w:szCs w:val="24"/>
        </w:rPr>
        <w:t xml:space="preserve">PEC: </w:t>
      </w:r>
      <w:hyperlink r:id="rId10" w:history="1">
        <w:r w:rsidR="004A0FDF" w:rsidRPr="0038474D">
          <w:rPr>
            <w:rStyle w:val="Collegamentoipertestuale"/>
            <w:rFonts w:ascii="Times New Roman" w:eastAsia="Arial Narrow" w:hAnsi="Times New Roman" w:cs="Times New Roman"/>
            <w:sz w:val="24"/>
            <w:szCs w:val="24"/>
          </w:rPr>
          <w:t>frassino</w:t>
        </w:r>
        <w:r w:rsidR="004A0FDF" w:rsidRPr="004E783E">
          <w:rPr>
            <w:rStyle w:val="Collegamentoipertestuale"/>
            <w:rFonts w:ascii="Times New Roman" w:eastAsia="Arial Narrow" w:hAnsi="Times New Roman" w:cs="Times New Roman"/>
            <w:sz w:val="24"/>
            <w:szCs w:val="24"/>
          </w:rPr>
          <w:t>@</w:t>
        </w:r>
        <w:r w:rsidR="004A0FDF" w:rsidRPr="0038474D">
          <w:rPr>
            <w:rStyle w:val="Collegamentoipertestuale"/>
            <w:rFonts w:ascii="Times New Roman" w:eastAsia="Arial Narrow" w:hAnsi="Times New Roman" w:cs="Times New Roman"/>
            <w:sz w:val="24"/>
            <w:szCs w:val="24"/>
          </w:rPr>
          <w:t>cert.ruparpiemonte.</w:t>
        </w:r>
        <w:r w:rsidR="004A0FDF" w:rsidRPr="004E783E">
          <w:rPr>
            <w:rStyle w:val="Collegamentoipertestuale"/>
            <w:rFonts w:ascii="Times New Roman" w:eastAsia="Arial Narrow" w:hAnsi="Times New Roman" w:cs="Times New Roman"/>
            <w:sz w:val="24"/>
            <w:szCs w:val="24"/>
          </w:rPr>
          <w:t>it</w:t>
        </w:r>
      </w:hyperlink>
      <w:r w:rsidR="004A0FDF">
        <w:rPr>
          <w:rFonts w:ascii="Times New Roman" w:eastAsia="Arial Narrow" w:hAnsi="Times New Roman" w:cs="Times New Roman"/>
          <w:sz w:val="24"/>
          <w:szCs w:val="24"/>
        </w:rPr>
        <w:t xml:space="preserve"> </w:t>
      </w:r>
      <w:r w:rsidRPr="004E783E">
        <w:rPr>
          <w:rFonts w:ascii="Times New Roman" w:eastAsia="Arial Narrow" w:hAnsi="Times New Roman" w:cs="Times New Roman"/>
          <w:sz w:val="24"/>
          <w:szCs w:val="24"/>
        </w:rPr>
        <w:t xml:space="preserve"> </w:t>
      </w:r>
      <w:r w:rsidR="004A0FDF">
        <w:rPr>
          <w:rFonts w:ascii="Times New Roman" w:eastAsia="Arial Narrow" w:hAnsi="Times New Roman" w:cs="Times New Roman"/>
          <w:sz w:val="24"/>
          <w:szCs w:val="24"/>
        </w:rPr>
        <w:t xml:space="preserve"> </w:t>
      </w:r>
      <w:r w:rsidRPr="004E783E">
        <w:rPr>
          <w:rFonts w:ascii="Times New Roman" w:eastAsia="Arial Narrow" w:hAnsi="Times New Roman" w:cs="Times New Roman"/>
          <w:sz w:val="24"/>
          <w:szCs w:val="24"/>
        </w:rPr>
        <w:t>e-mail:</w:t>
      </w:r>
      <w:r w:rsidR="004A0FDF">
        <w:rPr>
          <w:rFonts w:ascii="Times New Roman" w:eastAsia="Arial Narrow" w:hAnsi="Times New Roman" w:cs="Times New Roman"/>
          <w:sz w:val="24"/>
          <w:szCs w:val="24"/>
        </w:rPr>
        <w:t xml:space="preserve"> </w:t>
      </w:r>
      <w:hyperlink r:id="rId11" w:history="1">
        <w:r w:rsidR="004A0FDF" w:rsidRPr="0038474D">
          <w:rPr>
            <w:rStyle w:val="Collegamentoipertestuale"/>
            <w:rFonts w:ascii="Times New Roman" w:eastAsia="Arial Narrow" w:hAnsi="Times New Roman" w:cs="Times New Roman"/>
            <w:sz w:val="24"/>
            <w:szCs w:val="24"/>
          </w:rPr>
          <w:t>anagrafe</w:t>
        </w:r>
        <w:r w:rsidR="004A0FDF" w:rsidRPr="004E783E">
          <w:rPr>
            <w:rStyle w:val="Collegamentoipertestuale"/>
            <w:rFonts w:ascii="Times New Roman" w:eastAsia="Arial Narrow" w:hAnsi="Times New Roman" w:cs="Times New Roman"/>
            <w:sz w:val="24"/>
            <w:szCs w:val="24"/>
          </w:rPr>
          <w:t>@comune.</w:t>
        </w:r>
        <w:r w:rsidR="004A0FDF" w:rsidRPr="0038474D">
          <w:rPr>
            <w:rStyle w:val="Collegamentoipertestuale"/>
            <w:rFonts w:ascii="Times New Roman" w:eastAsia="Arial Narrow" w:hAnsi="Times New Roman" w:cs="Times New Roman"/>
            <w:sz w:val="24"/>
            <w:szCs w:val="24"/>
          </w:rPr>
          <w:t>frassino</w:t>
        </w:r>
        <w:r w:rsidR="004A0FDF" w:rsidRPr="004E783E">
          <w:rPr>
            <w:rStyle w:val="Collegamentoipertestuale"/>
            <w:rFonts w:ascii="Times New Roman" w:eastAsia="Arial Narrow" w:hAnsi="Times New Roman" w:cs="Times New Roman"/>
            <w:sz w:val="24"/>
            <w:szCs w:val="24"/>
          </w:rPr>
          <w:t>.</w:t>
        </w:r>
        <w:r w:rsidR="004A0FDF" w:rsidRPr="0038474D">
          <w:rPr>
            <w:rStyle w:val="Collegamentoipertestuale"/>
            <w:rFonts w:ascii="Times New Roman" w:eastAsia="Arial Narrow" w:hAnsi="Times New Roman" w:cs="Times New Roman"/>
            <w:sz w:val="24"/>
            <w:szCs w:val="24"/>
          </w:rPr>
          <w:t>cn</w:t>
        </w:r>
        <w:r w:rsidR="004A0FDF" w:rsidRPr="004E783E">
          <w:rPr>
            <w:rStyle w:val="Collegamentoipertestuale"/>
            <w:rFonts w:ascii="Times New Roman" w:eastAsia="Arial Narrow" w:hAnsi="Times New Roman" w:cs="Times New Roman"/>
            <w:sz w:val="24"/>
            <w:szCs w:val="24"/>
          </w:rPr>
          <w:t>.it</w:t>
        </w:r>
      </w:hyperlink>
    </w:p>
    <w:p w14:paraId="56DD0B9C" w14:textId="77777777" w:rsidR="004E783E" w:rsidRPr="004E783E" w:rsidRDefault="004E783E" w:rsidP="004E783E">
      <w:pPr>
        <w:spacing w:after="0" w:line="36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4E783E">
        <w:rPr>
          <w:rFonts w:ascii="Times New Roman" w:eastAsia="Arial Narrow" w:hAnsi="Times New Roman" w:cs="Times New Roman"/>
          <w:sz w:val="24"/>
          <w:szCs w:val="24"/>
        </w:rPr>
        <w:t>Il modello di domanda, in formato pdf editabile, è disponibile sul sito internet del Comune ed è anche</w:t>
      </w:r>
    </w:p>
    <w:p w14:paraId="79134E0A" w14:textId="77777777" w:rsidR="004E783E" w:rsidRPr="004E783E" w:rsidRDefault="004E783E" w:rsidP="004E783E">
      <w:pPr>
        <w:spacing w:after="0" w:line="36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4E783E">
        <w:rPr>
          <w:rFonts w:ascii="Times New Roman" w:eastAsia="Arial Narrow" w:hAnsi="Times New Roman" w:cs="Times New Roman"/>
          <w:sz w:val="24"/>
          <w:szCs w:val="24"/>
        </w:rPr>
        <w:t>scaricabile dalla pagina web dait.interno.gov.it/elezioni.</w:t>
      </w:r>
    </w:p>
    <w:p w14:paraId="74A5C4D3" w14:textId="77777777" w:rsidR="004E783E" w:rsidRPr="004E783E" w:rsidRDefault="004E783E" w:rsidP="004E783E">
      <w:pPr>
        <w:spacing w:after="0" w:line="36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4E783E">
        <w:rPr>
          <w:rFonts w:ascii="Times New Roman" w:eastAsia="Arial Narrow" w:hAnsi="Times New Roman" w:cs="Times New Roman"/>
          <w:sz w:val="24"/>
          <w:szCs w:val="24"/>
        </w:rPr>
        <w:t>Alla domanda è necessario allegare:</w:t>
      </w:r>
    </w:p>
    <w:p w14:paraId="167CC1C6" w14:textId="77777777" w:rsidR="004E783E" w:rsidRPr="004E783E" w:rsidRDefault="004E783E" w:rsidP="004E783E">
      <w:pPr>
        <w:spacing w:after="0" w:line="36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4E783E">
        <w:rPr>
          <w:rFonts w:ascii="Times New Roman" w:eastAsia="Arial Narrow" w:hAnsi="Times New Roman" w:cs="Times New Roman"/>
          <w:sz w:val="24"/>
          <w:szCs w:val="24"/>
        </w:rPr>
        <w:t>- copia di un documento di riconoscimento in corso di validità;</w:t>
      </w:r>
    </w:p>
    <w:p w14:paraId="4B228ACB" w14:textId="77777777" w:rsidR="004E783E" w:rsidRPr="004E783E" w:rsidRDefault="004E783E" w:rsidP="004E783E">
      <w:pPr>
        <w:spacing w:after="0" w:line="36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4E783E">
        <w:rPr>
          <w:rFonts w:ascii="Times New Roman" w:eastAsia="Arial Narrow" w:hAnsi="Times New Roman" w:cs="Times New Roman"/>
          <w:sz w:val="24"/>
          <w:szCs w:val="24"/>
        </w:rPr>
        <w:t>- certificazione o altra documentazione attestante la condizione di elettore fuori sede (certificato di</w:t>
      </w:r>
    </w:p>
    <w:p w14:paraId="21FF1091" w14:textId="1CB0F062" w:rsidR="004E783E" w:rsidRPr="004E783E" w:rsidRDefault="004E783E" w:rsidP="004E783E">
      <w:pPr>
        <w:spacing w:after="0" w:line="36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4E783E">
        <w:rPr>
          <w:rFonts w:ascii="Times New Roman" w:eastAsia="Arial Narrow" w:hAnsi="Times New Roman" w:cs="Times New Roman"/>
          <w:sz w:val="24"/>
          <w:szCs w:val="24"/>
        </w:rPr>
        <w:lastRenderedPageBreak/>
        <w:t>iscrizione a un corso di studi, contratto o attestazione del datore di lavoro, e relativa durata); la condizione</w:t>
      </w:r>
      <w:r w:rsidR="004A0FDF">
        <w:rPr>
          <w:rFonts w:ascii="Times New Roman" w:eastAsia="Arial Narrow" w:hAnsi="Times New Roman" w:cs="Times New Roman"/>
          <w:sz w:val="24"/>
          <w:szCs w:val="24"/>
        </w:rPr>
        <w:t xml:space="preserve"> </w:t>
      </w:r>
      <w:r w:rsidRPr="004E783E">
        <w:rPr>
          <w:rFonts w:ascii="Times New Roman" w:eastAsia="Arial Narrow" w:hAnsi="Times New Roman" w:cs="Times New Roman"/>
          <w:sz w:val="24"/>
          <w:szCs w:val="24"/>
        </w:rPr>
        <w:t>di elettore fuori sede può essere autodichiarata ai sensi degli articoli 46 e 47 del D.P.R. 28 dicembre 2000,</w:t>
      </w:r>
      <w:r w:rsidR="004A0FDF">
        <w:rPr>
          <w:rFonts w:ascii="Times New Roman" w:eastAsia="Arial Narrow" w:hAnsi="Times New Roman" w:cs="Times New Roman"/>
          <w:sz w:val="24"/>
          <w:szCs w:val="24"/>
        </w:rPr>
        <w:t xml:space="preserve"> </w:t>
      </w:r>
      <w:r w:rsidRPr="004E783E">
        <w:rPr>
          <w:rFonts w:ascii="Times New Roman" w:eastAsia="Arial Narrow" w:hAnsi="Times New Roman" w:cs="Times New Roman"/>
          <w:sz w:val="24"/>
          <w:szCs w:val="24"/>
        </w:rPr>
        <w:t>n. 445.</w:t>
      </w:r>
    </w:p>
    <w:p w14:paraId="512B3E73" w14:textId="77777777" w:rsidR="004E783E" w:rsidRPr="004E783E" w:rsidRDefault="004E783E" w:rsidP="004A0FDF">
      <w:pPr>
        <w:spacing w:after="0" w:line="360" w:lineRule="auto"/>
        <w:jc w:val="center"/>
        <w:rPr>
          <w:rFonts w:ascii="Times New Roman" w:eastAsia="Arial Narrow" w:hAnsi="Times New Roman" w:cs="Times New Roman"/>
          <w:b/>
          <w:bCs/>
          <w:sz w:val="28"/>
          <w:szCs w:val="28"/>
        </w:rPr>
      </w:pPr>
      <w:r w:rsidRPr="004E783E">
        <w:rPr>
          <w:rFonts w:ascii="Times New Roman" w:eastAsia="Arial Narrow" w:hAnsi="Times New Roman" w:cs="Times New Roman"/>
          <w:b/>
          <w:bCs/>
          <w:sz w:val="28"/>
          <w:szCs w:val="28"/>
        </w:rPr>
        <w:t>REVOCA</w:t>
      </w:r>
    </w:p>
    <w:p w14:paraId="58DDCC0E" w14:textId="1508C4F4" w:rsidR="004E783E" w:rsidRPr="004E783E" w:rsidRDefault="004E783E" w:rsidP="004E783E">
      <w:pPr>
        <w:spacing w:after="0" w:line="36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4E783E">
        <w:rPr>
          <w:rFonts w:ascii="Times New Roman" w:eastAsia="Arial Narrow" w:hAnsi="Times New Roman" w:cs="Times New Roman"/>
          <w:sz w:val="24"/>
          <w:szCs w:val="24"/>
        </w:rPr>
        <w:t>La domanda di iscrizione nell’elenco può essere revocata con le stesse modalità ed entro gli stessi termini</w:t>
      </w:r>
      <w:r w:rsidR="004A0FDF">
        <w:rPr>
          <w:rFonts w:ascii="Times New Roman" w:eastAsia="Arial Narrow" w:hAnsi="Times New Roman" w:cs="Times New Roman"/>
          <w:sz w:val="24"/>
          <w:szCs w:val="24"/>
        </w:rPr>
        <w:t xml:space="preserve"> </w:t>
      </w:r>
      <w:r w:rsidRPr="004E783E">
        <w:rPr>
          <w:rFonts w:ascii="Times New Roman" w:eastAsia="Arial Narrow" w:hAnsi="Times New Roman" w:cs="Times New Roman"/>
          <w:sz w:val="24"/>
          <w:szCs w:val="24"/>
        </w:rPr>
        <w:t>previsti per la sua presentazione.</w:t>
      </w:r>
    </w:p>
    <w:p w14:paraId="4FEA2B2D" w14:textId="77777777" w:rsidR="004E783E" w:rsidRPr="004E783E" w:rsidRDefault="004E783E" w:rsidP="004E783E">
      <w:pPr>
        <w:spacing w:after="0" w:line="36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4E783E">
        <w:rPr>
          <w:rFonts w:ascii="Times New Roman" w:eastAsia="Arial Narrow" w:hAnsi="Times New Roman" w:cs="Times New Roman"/>
          <w:sz w:val="24"/>
          <w:szCs w:val="24"/>
        </w:rPr>
        <w:t>Per ulteriori informazioni gli interessati potranno contattare l’ufficio elettorale di questo Comune al</w:t>
      </w:r>
    </w:p>
    <w:p w14:paraId="16FD97D8" w14:textId="68B47A19" w:rsidR="004E783E" w:rsidRDefault="004E783E" w:rsidP="004E783E">
      <w:pPr>
        <w:spacing w:after="0" w:line="36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4E783E">
        <w:rPr>
          <w:rFonts w:ascii="Times New Roman" w:eastAsia="Arial Narrow" w:hAnsi="Times New Roman" w:cs="Times New Roman"/>
          <w:sz w:val="24"/>
          <w:szCs w:val="24"/>
        </w:rPr>
        <w:t xml:space="preserve">numero </w:t>
      </w:r>
      <w:r w:rsidR="004A0FDF">
        <w:rPr>
          <w:rFonts w:ascii="Times New Roman" w:eastAsia="Arial Narrow" w:hAnsi="Times New Roman" w:cs="Times New Roman"/>
          <w:sz w:val="24"/>
          <w:szCs w:val="24"/>
        </w:rPr>
        <w:t>0175/976926.</w:t>
      </w:r>
    </w:p>
    <w:p w14:paraId="62369E44" w14:textId="77777777" w:rsidR="004A0FDF" w:rsidRDefault="004A0FDF" w:rsidP="004E783E">
      <w:pPr>
        <w:spacing w:after="0" w:line="36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p w14:paraId="4C88BD65" w14:textId="77777777" w:rsidR="004A0FDF" w:rsidRDefault="004A0FDF" w:rsidP="004E783E">
      <w:pPr>
        <w:spacing w:after="0" w:line="36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>
        <w:rPr>
          <w:rFonts w:ascii="Times New Roman" w:eastAsia="Arial Narrow" w:hAnsi="Times New Roman" w:cs="Times New Roman"/>
          <w:sz w:val="24"/>
          <w:szCs w:val="24"/>
        </w:rPr>
        <w:t>Frassino, lì 28 ottobre 2026</w:t>
      </w:r>
    </w:p>
    <w:p w14:paraId="2D02FCC4" w14:textId="77777777" w:rsidR="004A0FDF" w:rsidRDefault="004A0FDF" w:rsidP="004E783E">
      <w:pPr>
        <w:spacing w:after="0" w:line="36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p w14:paraId="4967F4E6" w14:textId="7CACE197" w:rsidR="004A0FDF" w:rsidRDefault="004A0FDF" w:rsidP="004A0FDF">
      <w:pPr>
        <w:spacing w:after="0" w:line="36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>
        <w:rPr>
          <w:rFonts w:ascii="Times New Roman" w:eastAsia="Arial Narrow" w:hAnsi="Times New Roman" w:cs="Times New Roman"/>
          <w:sz w:val="24"/>
          <w:szCs w:val="24"/>
        </w:rPr>
        <w:tab/>
      </w:r>
      <w:r>
        <w:rPr>
          <w:rFonts w:ascii="Times New Roman" w:eastAsia="Arial Narrow" w:hAnsi="Times New Roman" w:cs="Times New Roman"/>
          <w:sz w:val="24"/>
          <w:szCs w:val="24"/>
        </w:rPr>
        <w:tab/>
      </w:r>
      <w:r>
        <w:rPr>
          <w:rFonts w:ascii="Times New Roman" w:eastAsia="Arial Narrow" w:hAnsi="Times New Roman" w:cs="Times New Roman"/>
          <w:sz w:val="24"/>
          <w:szCs w:val="24"/>
        </w:rPr>
        <w:tab/>
      </w:r>
      <w:r>
        <w:rPr>
          <w:rFonts w:ascii="Times New Roman" w:eastAsia="Arial Narrow" w:hAnsi="Times New Roman" w:cs="Times New Roman"/>
          <w:sz w:val="24"/>
          <w:szCs w:val="24"/>
        </w:rPr>
        <w:tab/>
      </w:r>
      <w:r>
        <w:rPr>
          <w:rFonts w:ascii="Times New Roman" w:eastAsia="Arial Narrow" w:hAnsi="Times New Roman" w:cs="Times New Roman"/>
          <w:sz w:val="24"/>
          <w:szCs w:val="24"/>
        </w:rPr>
        <w:tab/>
      </w:r>
      <w:r>
        <w:rPr>
          <w:rFonts w:ascii="Times New Roman" w:eastAsia="Arial Narrow" w:hAnsi="Times New Roman" w:cs="Times New Roman"/>
          <w:sz w:val="24"/>
          <w:szCs w:val="24"/>
        </w:rPr>
        <w:tab/>
      </w:r>
      <w:r>
        <w:rPr>
          <w:rFonts w:ascii="Times New Roman" w:eastAsia="Arial Narrow" w:hAnsi="Times New Roman" w:cs="Times New Roman"/>
          <w:sz w:val="24"/>
          <w:szCs w:val="24"/>
        </w:rPr>
        <w:tab/>
      </w:r>
      <w:r>
        <w:rPr>
          <w:rFonts w:ascii="Times New Roman" w:eastAsia="Arial Narrow" w:hAnsi="Times New Roman" w:cs="Times New Roman"/>
          <w:sz w:val="24"/>
          <w:szCs w:val="24"/>
        </w:rPr>
        <w:tab/>
      </w:r>
      <w:r>
        <w:rPr>
          <w:rFonts w:ascii="Times New Roman" w:eastAsia="Arial Narrow" w:hAnsi="Times New Roman" w:cs="Times New Roman"/>
          <w:sz w:val="24"/>
          <w:szCs w:val="24"/>
        </w:rPr>
        <w:tab/>
      </w:r>
    </w:p>
    <w:p w14:paraId="65B56D68" w14:textId="5A54523B" w:rsidR="004A0FDF" w:rsidRPr="004E783E" w:rsidRDefault="004A0FDF" w:rsidP="004E783E">
      <w:pPr>
        <w:spacing w:after="0" w:line="36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>
        <w:rPr>
          <w:rFonts w:ascii="Times New Roman" w:eastAsia="Arial Narrow" w:hAnsi="Times New Roman" w:cs="Times New Roman"/>
          <w:sz w:val="24"/>
          <w:szCs w:val="24"/>
        </w:rPr>
        <w:tab/>
      </w:r>
      <w:r>
        <w:rPr>
          <w:rFonts w:ascii="Times New Roman" w:eastAsia="Arial Narrow" w:hAnsi="Times New Roman" w:cs="Times New Roman"/>
          <w:sz w:val="24"/>
          <w:szCs w:val="24"/>
        </w:rPr>
        <w:tab/>
      </w:r>
      <w:r>
        <w:rPr>
          <w:rFonts w:ascii="Times New Roman" w:eastAsia="Arial Narrow" w:hAnsi="Times New Roman" w:cs="Times New Roman"/>
          <w:sz w:val="24"/>
          <w:szCs w:val="24"/>
        </w:rPr>
        <w:tab/>
      </w:r>
      <w:r>
        <w:rPr>
          <w:rFonts w:ascii="Times New Roman" w:eastAsia="Arial Narrow" w:hAnsi="Times New Roman" w:cs="Times New Roman"/>
          <w:sz w:val="24"/>
          <w:szCs w:val="24"/>
        </w:rPr>
        <w:tab/>
      </w:r>
      <w:r>
        <w:rPr>
          <w:rFonts w:ascii="Times New Roman" w:eastAsia="Arial Narrow" w:hAnsi="Times New Roman" w:cs="Times New Roman"/>
          <w:sz w:val="24"/>
          <w:szCs w:val="24"/>
        </w:rPr>
        <w:tab/>
      </w:r>
      <w:r>
        <w:rPr>
          <w:rFonts w:ascii="Times New Roman" w:eastAsia="Arial Narrow" w:hAnsi="Times New Roman" w:cs="Times New Roman"/>
          <w:sz w:val="24"/>
          <w:szCs w:val="24"/>
        </w:rPr>
        <w:tab/>
      </w:r>
      <w:r>
        <w:rPr>
          <w:rFonts w:ascii="Times New Roman" w:eastAsia="Arial Narrow" w:hAnsi="Times New Roman" w:cs="Times New Roman"/>
          <w:sz w:val="24"/>
          <w:szCs w:val="24"/>
        </w:rPr>
        <w:tab/>
      </w:r>
      <w:r>
        <w:rPr>
          <w:rFonts w:ascii="Times New Roman" w:eastAsia="Arial Narrow" w:hAnsi="Times New Roman" w:cs="Times New Roman"/>
          <w:sz w:val="24"/>
          <w:szCs w:val="24"/>
        </w:rPr>
        <w:tab/>
      </w:r>
    </w:p>
    <w:sectPr w:rsidR="004A0FDF" w:rsidRPr="004E783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 Neue Light">
    <w:altName w:val="Arial Nova Light"/>
    <w:charset w:val="00"/>
    <w:family w:val="auto"/>
    <w:pitch w:val="variable"/>
    <w:sig w:usb0="A00002FF" w:usb1="5000205B" w:usb2="00000002" w:usb3="00000000" w:csb0="0000000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AppleSystemUIFont">
    <w:altName w:val="Cambria"/>
    <w:charset w:val="00"/>
    <w:family w:val="roman"/>
    <w:pitch w:val="default"/>
  </w:font>
  <w:font w:name=".SFNS-Regular">
    <w:altName w:val="Cambria"/>
    <w:charset w:val="00"/>
    <w:family w:val="roman"/>
    <w:pitch w:val="default"/>
  </w:font>
  <w:font w:name=".SFNS-Bold">
    <w:altName w:val="Cambria"/>
    <w:charset w:val="00"/>
    <w:family w:val="roman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BF07DEA"/>
    <w:multiLevelType w:val="hybridMultilevel"/>
    <w:tmpl w:val="CEECC334"/>
    <w:lvl w:ilvl="0" w:tplc="A282E1B8">
      <w:numFmt w:val="bullet"/>
      <w:lvlText w:val="-"/>
      <w:lvlJc w:val="left"/>
      <w:pPr>
        <w:ind w:left="720" w:hanging="360"/>
      </w:pPr>
      <w:rPr>
        <w:rFonts w:ascii="Helvetica Neue Light" w:eastAsia="Times New Roman" w:hAnsi="Helvetica Neue Ligh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2F3172"/>
    <w:multiLevelType w:val="multilevel"/>
    <w:tmpl w:val="58869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D80E5E"/>
    <w:multiLevelType w:val="hybridMultilevel"/>
    <w:tmpl w:val="4268213A"/>
    <w:lvl w:ilvl="0" w:tplc="A8CAF994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1788416">
    <w:abstractNumId w:val="2"/>
  </w:num>
  <w:num w:numId="2" w16cid:durableId="200441388">
    <w:abstractNumId w:val="0"/>
  </w:num>
  <w:num w:numId="3" w16cid:durableId="1506820699">
    <w:abstractNumId w:val="3"/>
  </w:num>
  <w:num w:numId="4" w16cid:durableId="1594626710">
    <w:abstractNumId w:val="1"/>
  </w:num>
  <w:num w:numId="5" w16cid:durableId="16488249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6D2"/>
    <w:rsid w:val="00023170"/>
    <w:rsid w:val="000B211D"/>
    <w:rsid w:val="000B25A2"/>
    <w:rsid w:val="000D464C"/>
    <w:rsid w:val="001112A0"/>
    <w:rsid w:val="00121E5F"/>
    <w:rsid w:val="001560DF"/>
    <w:rsid w:val="00160090"/>
    <w:rsid w:val="00170FC8"/>
    <w:rsid w:val="001D7AD0"/>
    <w:rsid w:val="002054C7"/>
    <w:rsid w:val="00216242"/>
    <w:rsid w:val="00221C42"/>
    <w:rsid w:val="002314DC"/>
    <w:rsid w:val="002559C0"/>
    <w:rsid w:val="0025703C"/>
    <w:rsid w:val="002B2A95"/>
    <w:rsid w:val="002F0979"/>
    <w:rsid w:val="00367185"/>
    <w:rsid w:val="00376571"/>
    <w:rsid w:val="0038260E"/>
    <w:rsid w:val="00396317"/>
    <w:rsid w:val="003B3EF4"/>
    <w:rsid w:val="003B4529"/>
    <w:rsid w:val="003D7A5C"/>
    <w:rsid w:val="004203DA"/>
    <w:rsid w:val="004A0FDF"/>
    <w:rsid w:val="004B29CD"/>
    <w:rsid w:val="004B7BE0"/>
    <w:rsid w:val="004E783E"/>
    <w:rsid w:val="00516C0D"/>
    <w:rsid w:val="0054723D"/>
    <w:rsid w:val="005859E6"/>
    <w:rsid w:val="0059726B"/>
    <w:rsid w:val="005D4F6B"/>
    <w:rsid w:val="00622734"/>
    <w:rsid w:val="00623404"/>
    <w:rsid w:val="00624E67"/>
    <w:rsid w:val="006368E1"/>
    <w:rsid w:val="00683416"/>
    <w:rsid w:val="00684319"/>
    <w:rsid w:val="007225FD"/>
    <w:rsid w:val="007756D2"/>
    <w:rsid w:val="00785424"/>
    <w:rsid w:val="007B1B25"/>
    <w:rsid w:val="007C2B55"/>
    <w:rsid w:val="007D507D"/>
    <w:rsid w:val="00802A52"/>
    <w:rsid w:val="008F1B20"/>
    <w:rsid w:val="00917CBB"/>
    <w:rsid w:val="00976046"/>
    <w:rsid w:val="00A22410"/>
    <w:rsid w:val="00A50988"/>
    <w:rsid w:val="00A7187E"/>
    <w:rsid w:val="00B4383A"/>
    <w:rsid w:val="00BF35DB"/>
    <w:rsid w:val="00C93133"/>
    <w:rsid w:val="00CD49FF"/>
    <w:rsid w:val="00D04DAC"/>
    <w:rsid w:val="00D40F7B"/>
    <w:rsid w:val="00D5264F"/>
    <w:rsid w:val="00D937CE"/>
    <w:rsid w:val="00DA5DAF"/>
    <w:rsid w:val="00DB14E6"/>
    <w:rsid w:val="00DC38E3"/>
    <w:rsid w:val="00E00DB7"/>
    <w:rsid w:val="00E67D00"/>
    <w:rsid w:val="00FA657D"/>
    <w:rsid w:val="00FB016C"/>
    <w:rsid w:val="00FB5B98"/>
    <w:rsid w:val="00FD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3BDA5"/>
  <w15:docId w15:val="{730D2782-5032-44D9-B4A5-83F56F2DE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02317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23170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121E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e"/>
    <w:rsid w:val="002F0979"/>
    <w:pPr>
      <w:spacing w:after="0" w:line="338" w:lineRule="atLeast"/>
    </w:pPr>
    <w:rPr>
      <w:rFonts w:ascii=".AppleSystemUIFont" w:eastAsia="Times New Roman" w:hAnsi=".AppleSystemUIFont" w:cs="Times New Roman"/>
      <w:color w:val="1F2225"/>
      <w:sz w:val="23"/>
      <w:szCs w:val="23"/>
      <w:lang w:eastAsia="en-US"/>
    </w:rPr>
  </w:style>
  <w:style w:type="paragraph" w:customStyle="1" w:styleId="p2">
    <w:name w:val="p2"/>
    <w:basedOn w:val="Normale"/>
    <w:rsid w:val="002F0979"/>
    <w:pPr>
      <w:spacing w:after="0" w:line="338" w:lineRule="atLeast"/>
    </w:pPr>
    <w:rPr>
      <w:rFonts w:ascii=".AppleSystemUIFont" w:eastAsia="Times New Roman" w:hAnsi=".AppleSystemUIFont" w:cs="Times New Roman"/>
      <w:color w:val="141618"/>
      <w:sz w:val="23"/>
      <w:szCs w:val="23"/>
      <w:lang w:eastAsia="en-US"/>
    </w:rPr>
  </w:style>
  <w:style w:type="character" w:customStyle="1" w:styleId="s1">
    <w:name w:val="s1"/>
    <w:basedOn w:val="Carpredefinitoparagrafo"/>
    <w:rsid w:val="002F0979"/>
    <w:rPr>
      <w:rFonts w:ascii=".SFNS-Regular" w:hAnsi=".SFNS-Regular" w:hint="default"/>
      <w:b w:val="0"/>
      <w:bCs w:val="0"/>
      <w:i w:val="0"/>
      <w:iCs w:val="0"/>
      <w:sz w:val="23"/>
      <w:szCs w:val="23"/>
    </w:rPr>
  </w:style>
  <w:style w:type="character" w:customStyle="1" w:styleId="s2">
    <w:name w:val="s2"/>
    <w:basedOn w:val="Carpredefinitoparagrafo"/>
    <w:rsid w:val="002F0979"/>
    <w:rPr>
      <w:rFonts w:ascii=".SFNS-Bold" w:hAnsi=".SFNS-Bold" w:hint="default"/>
      <w:b/>
      <w:bCs/>
      <w:i w:val="0"/>
      <w:iCs w:val="0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23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gioneria@comune.frassino.cn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nagrafe@comune.frassino.cn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rassino@cert.ruparpiemonte.it" TargetMode="External"/><Relationship Id="rId11" Type="http://schemas.openxmlformats.org/officeDocument/2006/relationships/hyperlink" Target="mailto:anagrafe@comune.frassino.cn.it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frassino@cert.ruparpiemont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ecnico@comune.frassino.cn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678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Sindaco</dc:creator>
  <cp:lastModifiedBy>Anagrafe</cp:lastModifiedBy>
  <cp:revision>2</cp:revision>
  <cp:lastPrinted>2023-04-05T16:13:00Z</cp:lastPrinted>
  <dcterms:created xsi:type="dcterms:W3CDTF">2026-10-28T08:11:00Z</dcterms:created>
  <dcterms:modified xsi:type="dcterms:W3CDTF">2026-10-28T08:11:00Z</dcterms:modified>
</cp:coreProperties>
</file>